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Pr="00C10276" w:rsidRDefault="000C5BCD" w:rsidP="00F4018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</w:rPr>
        <w:t>PODRĘCZNIKI DO KLASY</w:t>
      </w:r>
      <w:r w:rsidR="00773C8D" w:rsidRPr="00C10276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Pr="00C10276">
        <w:rPr>
          <w:rFonts w:ascii="Times New Roman" w:hAnsi="Times New Roman" w:cs="Times New Roman"/>
          <w:b/>
          <w:sz w:val="24"/>
          <w:szCs w:val="24"/>
        </w:rPr>
        <w:t>TECHNIKUM</w:t>
      </w:r>
      <w:r w:rsidR="00F40184" w:rsidRPr="00C1027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F6695" w:rsidRPr="00C10276" w:rsidRDefault="00F65927" w:rsidP="00F4018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</w:rPr>
        <w:t>rok szkolny 202</w:t>
      </w:r>
      <w:r w:rsidR="00BD7F34" w:rsidRPr="00C10276">
        <w:rPr>
          <w:rFonts w:ascii="Times New Roman" w:hAnsi="Times New Roman" w:cs="Times New Roman"/>
          <w:b/>
          <w:sz w:val="24"/>
          <w:szCs w:val="24"/>
        </w:rPr>
        <w:t>4/</w:t>
      </w:r>
      <w:r w:rsidRPr="00C10276">
        <w:rPr>
          <w:rFonts w:ascii="Times New Roman" w:hAnsi="Times New Roman" w:cs="Times New Roman"/>
          <w:b/>
          <w:sz w:val="24"/>
          <w:szCs w:val="24"/>
        </w:rPr>
        <w:t>202</w:t>
      </w:r>
      <w:r w:rsidR="00BD7F34" w:rsidRPr="00C10276">
        <w:rPr>
          <w:rFonts w:ascii="Times New Roman" w:hAnsi="Times New Roman" w:cs="Times New Roman"/>
          <w:b/>
          <w:sz w:val="24"/>
          <w:szCs w:val="24"/>
        </w:rPr>
        <w:t>5</w:t>
      </w:r>
    </w:p>
    <w:p w:rsidR="006F7B76" w:rsidRPr="00C10276" w:rsidRDefault="006F7B76" w:rsidP="00012F43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</w:rPr>
        <w:t>Przedmioty  ogólnokształcące i zawodowe</w:t>
      </w:r>
    </w:p>
    <w:p w:rsidR="005323E6" w:rsidRPr="00C10276" w:rsidRDefault="005323E6" w:rsidP="00012F43">
      <w:pPr>
        <w:pStyle w:val="Bezodstpw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C10276" w:rsidTr="00436D33">
        <w:tc>
          <w:tcPr>
            <w:tcW w:w="2358" w:type="dxa"/>
          </w:tcPr>
          <w:p w:rsidR="000C5BCD" w:rsidRPr="00C10276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C10276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C10276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 xml:space="preserve">Wydawnictwo </w:t>
            </w:r>
          </w:p>
        </w:tc>
      </w:tr>
      <w:tr w:rsidR="001E0298" w:rsidRPr="00C10276" w:rsidTr="00436D33">
        <w:trPr>
          <w:trHeight w:val="378"/>
        </w:trPr>
        <w:tc>
          <w:tcPr>
            <w:tcW w:w="2358" w:type="dxa"/>
            <w:vMerge w:val="restart"/>
          </w:tcPr>
          <w:p w:rsidR="00896C15" w:rsidRPr="00C10276" w:rsidRDefault="00896C15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Język polski</w:t>
            </w:r>
          </w:p>
        </w:tc>
        <w:tc>
          <w:tcPr>
            <w:tcW w:w="6454" w:type="dxa"/>
          </w:tcPr>
          <w:p w:rsidR="00896C15" w:rsidRPr="00C10276" w:rsidRDefault="00896C15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M.Chmiel, A. Cisowska i inni</w:t>
            </w:r>
            <w:r w:rsidR="0091425D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:</w:t>
            </w:r>
            <w:r w:rsidR="00366EA2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Ponad słowami</w:t>
            </w:r>
            <w:r w:rsidR="00641A98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. 2.1</w:t>
            </w:r>
          </w:p>
        </w:tc>
        <w:tc>
          <w:tcPr>
            <w:tcW w:w="1928" w:type="dxa"/>
          </w:tcPr>
          <w:p w:rsidR="00896C15" w:rsidRPr="00C10276" w:rsidRDefault="00896C15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1E0298" w:rsidRPr="00C10276" w:rsidTr="00436D33">
        <w:tc>
          <w:tcPr>
            <w:tcW w:w="2358" w:type="dxa"/>
            <w:vMerge/>
          </w:tcPr>
          <w:p w:rsidR="00366EA2" w:rsidRPr="00C10276" w:rsidRDefault="00366EA2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366EA2" w:rsidRPr="00C10276" w:rsidRDefault="00F206C1" w:rsidP="00641A9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A. Cisowska, </w:t>
            </w:r>
            <w:proofErr w:type="spellStart"/>
            <w:r w:rsidR="004B7F6F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J.Kościerzyńska</w:t>
            </w:r>
            <w:proofErr w:type="spellEnd"/>
            <w:r w:rsidR="004B7F6F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</w:t>
            </w: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 inni</w:t>
            </w:r>
            <w:r w:rsidR="0091425D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: </w:t>
            </w:r>
            <w:r w:rsidR="00366EA2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Ponad słowami</w:t>
            </w: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. 2.2</w:t>
            </w:r>
          </w:p>
        </w:tc>
        <w:tc>
          <w:tcPr>
            <w:tcW w:w="1928" w:type="dxa"/>
          </w:tcPr>
          <w:p w:rsidR="00366EA2" w:rsidRPr="00C10276" w:rsidRDefault="00366EA2" w:rsidP="006528A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A13524" w:rsidRPr="00C10276" w:rsidTr="00436D33">
        <w:trPr>
          <w:trHeight w:val="450"/>
        </w:trPr>
        <w:tc>
          <w:tcPr>
            <w:tcW w:w="2358" w:type="dxa"/>
            <w:vMerge w:val="restart"/>
          </w:tcPr>
          <w:p w:rsidR="00A13524" w:rsidRPr="00C10276" w:rsidRDefault="00A13524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Język angielski</w:t>
            </w:r>
          </w:p>
          <w:p w:rsidR="00A13524" w:rsidRPr="00C10276" w:rsidRDefault="00A13524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A13524" w:rsidRPr="00C10276" w:rsidRDefault="00A13524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Carla Leonard:„Life </w:t>
            </w:r>
            <w:proofErr w:type="spellStart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Vision</w:t>
            </w:r>
            <w:proofErr w:type="spellEnd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Student </w:t>
            </w:r>
            <w:proofErr w:type="spellStart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Book</w:t>
            </w:r>
            <w:proofErr w:type="spellEnd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Elementary</w:t>
            </w:r>
            <w:proofErr w:type="spellEnd"/>
          </w:p>
        </w:tc>
        <w:tc>
          <w:tcPr>
            <w:tcW w:w="1928" w:type="dxa"/>
            <w:vMerge w:val="restart"/>
          </w:tcPr>
          <w:p w:rsidR="00A13524" w:rsidRPr="00C10276" w:rsidRDefault="00A13524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OXFORD UNIVERSITY PRES</w:t>
            </w:r>
          </w:p>
        </w:tc>
      </w:tr>
      <w:tr w:rsidR="00A13524" w:rsidRPr="00C10276" w:rsidTr="00436D33">
        <w:trPr>
          <w:trHeight w:val="413"/>
        </w:trPr>
        <w:tc>
          <w:tcPr>
            <w:tcW w:w="2358" w:type="dxa"/>
            <w:vMerge/>
          </w:tcPr>
          <w:p w:rsidR="00A13524" w:rsidRPr="00C10276" w:rsidRDefault="00A13524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A13524" w:rsidRPr="00C10276" w:rsidRDefault="00AF0D31" w:rsidP="0093669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Jane Hudson , Weronika </w:t>
            </w:r>
            <w:proofErr w:type="spellStart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Sałandyk</w:t>
            </w:r>
            <w:proofErr w:type="spellEnd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: Life </w:t>
            </w:r>
            <w:proofErr w:type="spellStart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Vision</w:t>
            </w:r>
            <w:proofErr w:type="spellEnd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Student </w:t>
            </w:r>
            <w:proofErr w:type="spellStart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Book</w:t>
            </w:r>
            <w:proofErr w:type="spellEnd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Pre-Intermediate.Podręcznik</w:t>
            </w:r>
            <w:proofErr w:type="spellEnd"/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dla szkół ponadpodstawowych</w:t>
            </w:r>
          </w:p>
        </w:tc>
        <w:tc>
          <w:tcPr>
            <w:tcW w:w="1928" w:type="dxa"/>
            <w:vMerge/>
          </w:tcPr>
          <w:p w:rsidR="00A13524" w:rsidRPr="00C10276" w:rsidRDefault="00A13524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</w:p>
        </w:tc>
      </w:tr>
      <w:tr w:rsidR="007700D1" w:rsidRPr="00C10276" w:rsidTr="00A851E0">
        <w:trPr>
          <w:trHeight w:val="567"/>
        </w:trPr>
        <w:tc>
          <w:tcPr>
            <w:tcW w:w="2358" w:type="dxa"/>
          </w:tcPr>
          <w:p w:rsidR="007700D1" w:rsidRPr="00C10276" w:rsidRDefault="007700D1" w:rsidP="00012F43">
            <w:pP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proofErr w:type="spellStart"/>
            <w:r w:rsidRPr="00C10276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Język</w:t>
            </w:r>
            <w:proofErr w:type="spellEnd"/>
            <w:r w:rsidRPr="00C10276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C10276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6454" w:type="dxa"/>
          </w:tcPr>
          <w:p w:rsidR="007700D1" w:rsidRPr="00C10276" w:rsidRDefault="00027EC7" w:rsidP="00313ED1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Cs w:val="24"/>
              </w:rPr>
              <w:t>Podrecznik</w:t>
            </w:r>
            <w:proofErr w:type="spellEnd"/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 poda nauczyciel</w:t>
            </w:r>
          </w:p>
        </w:tc>
        <w:tc>
          <w:tcPr>
            <w:tcW w:w="1928" w:type="dxa"/>
          </w:tcPr>
          <w:p w:rsidR="007700D1" w:rsidRPr="00C10276" w:rsidRDefault="007700D1" w:rsidP="00313ED1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A13524" w:rsidRPr="00C10276" w:rsidTr="00436D33">
        <w:trPr>
          <w:trHeight w:val="552"/>
        </w:trPr>
        <w:tc>
          <w:tcPr>
            <w:tcW w:w="2358" w:type="dxa"/>
            <w:vMerge w:val="restart"/>
          </w:tcPr>
          <w:p w:rsidR="00A13524" w:rsidRPr="00C10276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10276">
              <w:rPr>
                <w:rFonts w:ascii="Times New Roman" w:eastAsia="SimSun" w:hAnsi="Times New Roman" w:cs="Times New Roman"/>
                <w:b/>
                <w:kern w:val="2"/>
                <w:szCs w:val="24"/>
                <w:lang w:eastAsia="hi-IN" w:bidi="hi-IN"/>
              </w:rPr>
              <w:t>Historia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A13524" w:rsidRPr="00C10276" w:rsidRDefault="000B234D" w:rsidP="0006111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A.Kucharski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, A. Niewęgłowska</w:t>
            </w:r>
            <w:r w:rsidR="00A13524"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:</w:t>
            </w:r>
            <w:r w:rsidR="00BD7F34"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</w:t>
            </w:r>
            <w:r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Poznać przeszłość 2</w:t>
            </w:r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Podręcznik do historii dla liceum ogólnokształcącego i technikum. Zakres podstawowy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13524" w:rsidRPr="00C10276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A13524" w:rsidRPr="00C10276" w:rsidTr="00436D33">
        <w:trPr>
          <w:trHeight w:val="264"/>
        </w:trPr>
        <w:tc>
          <w:tcPr>
            <w:tcW w:w="2358" w:type="dxa"/>
            <w:vMerge/>
          </w:tcPr>
          <w:p w:rsidR="00A13524" w:rsidRPr="00C10276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A13524" w:rsidRPr="00C10276" w:rsidRDefault="000B234D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K.Panimasz</w:t>
            </w:r>
            <w:proofErr w:type="spellEnd"/>
            <w:r w:rsidR="00A13524"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:</w:t>
            </w:r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Poznać przeszłość. Karta pracy ucznia do historii </w:t>
            </w:r>
            <w:r w:rsidR="00BD7F3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dla liceum ogólnokształcącego  </w:t>
            </w:r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 technikum </w:t>
            </w:r>
            <w:proofErr w:type="spellStart"/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zakrea</w:t>
            </w:r>
            <w:proofErr w:type="spellEnd"/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podstawowy 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A13524" w:rsidRPr="00C10276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D61973" w:rsidRPr="00C10276" w:rsidTr="00436D33">
        <w:tc>
          <w:tcPr>
            <w:tcW w:w="2358" w:type="dxa"/>
            <w:vMerge w:val="restart"/>
          </w:tcPr>
          <w:p w:rsidR="00D61973" w:rsidRPr="00C10276" w:rsidRDefault="00D61973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Matematyka</w:t>
            </w:r>
            <w:r w:rsidR="00352D89" w:rsidRPr="00C10276">
              <w:rPr>
                <w:rFonts w:ascii="Times New Roman" w:hAnsi="Times New Roman" w:cs="Times New Roman"/>
                <w:b/>
                <w:szCs w:val="24"/>
              </w:rPr>
              <w:t xml:space="preserve"> 2 TEP</w:t>
            </w:r>
          </w:p>
        </w:tc>
        <w:tc>
          <w:tcPr>
            <w:tcW w:w="6454" w:type="dxa"/>
          </w:tcPr>
          <w:p w:rsidR="00D61973" w:rsidRPr="00C10276" w:rsidRDefault="00D61973" w:rsidP="002026E9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10276">
              <w:rPr>
                <w:rFonts w:ascii="Times New Roman" w:hAnsi="Times New Roman" w:cs="Times New Roman"/>
                <w:szCs w:val="24"/>
              </w:rPr>
              <w:t>M. Dobrowolska, M. Karpiński, J. Lech: Matematyka z plusem</w:t>
            </w:r>
            <w:r w:rsidR="00F70606" w:rsidRPr="00C10276">
              <w:rPr>
                <w:rFonts w:ascii="Times New Roman" w:hAnsi="Times New Roman" w:cs="Times New Roman"/>
                <w:szCs w:val="24"/>
              </w:rPr>
              <w:t xml:space="preserve"> zakres podstawowy</w:t>
            </w:r>
          </w:p>
        </w:tc>
        <w:tc>
          <w:tcPr>
            <w:tcW w:w="1928" w:type="dxa"/>
            <w:vMerge w:val="restart"/>
          </w:tcPr>
          <w:p w:rsidR="00D61973" w:rsidRPr="00C10276" w:rsidRDefault="00D6197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GWO</w:t>
            </w:r>
          </w:p>
        </w:tc>
      </w:tr>
      <w:tr w:rsidR="00D61973" w:rsidRPr="00C10276" w:rsidTr="00436D33">
        <w:tc>
          <w:tcPr>
            <w:tcW w:w="2358" w:type="dxa"/>
            <w:vMerge/>
          </w:tcPr>
          <w:p w:rsidR="00D61973" w:rsidRPr="00C10276" w:rsidRDefault="00D61973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D61973" w:rsidRPr="00C10276" w:rsidRDefault="00F70606" w:rsidP="002026E9">
            <w:pPr>
              <w:rPr>
                <w:rFonts w:ascii="Times New Roman" w:hAnsi="Times New Roman" w:cs="Times New Roman"/>
                <w:szCs w:val="24"/>
              </w:rPr>
            </w:pPr>
            <w:r w:rsidRPr="00C10276">
              <w:rPr>
                <w:rFonts w:ascii="Times New Roman" w:hAnsi="Times New Roman" w:cs="Times New Roman"/>
                <w:szCs w:val="24"/>
              </w:rPr>
              <w:t xml:space="preserve">Klasy 2TBS i 2TSW  Matematyka z plusem zakres rozszerzony </w:t>
            </w:r>
          </w:p>
        </w:tc>
        <w:tc>
          <w:tcPr>
            <w:tcW w:w="1928" w:type="dxa"/>
            <w:vMerge/>
          </w:tcPr>
          <w:p w:rsidR="00D61973" w:rsidRPr="00C10276" w:rsidRDefault="00D6197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</w:p>
        </w:tc>
      </w:tr>
      <w:tr w:rsidR="00A13524" w:rsidRPr="00C10276" w:rsidTr="00436D33">
        <w:trPr>
          <w:trHeight w:val="567"/>
        </w:trPr>
        <w:tc>
          <w:tcPr>
            <w:tcW w:w="2358" w:type="dxa"/>
          </w:tcPr>
          <w:p w:rsidR="00A13524" w:rsidRPr="00C10276" w:rsidRDefault="00A1352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 xml:space="preserve">Fizyka </w:t>
            </w:r>
          </w:p>
        </w:tc>
        <w:tc>
          <w:tcPr>
            <w:tcW w:w="6454" w:type="dxa"/>
          </w:tcPr>
          <w:p w:rsidR="00A13524" w:rsidRPr="00C10276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M. Braun, W. Śliwa: Odkryć fizykę.  Podręcznik ze zbiorem zadań dla liceum ogólnokształcącego i technikum. Klasa 1.  Zakres podstawowy</w:t>
            </w:r>
          </w:p>
        </w:tc>
        <w:tc>
          <w:tcPr>
            <w:tcW w:w="1928" w:type="dxa"/>
          </w:tcPr>
          <w:p w:rsidR="00A13524" w:rsidRPr="00C10276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A13524" w:rsidRPr="00C10276" w:rsidTr="00436D33">
        <w:tc>
          <w:tcPr>
            <w:tcW w:w="2358" w:type="dxa"/>
          </w:tcPr>
          <w:p w:rsidR="00A13524" w:rsidRPr="00C10276" w:rsidRDefault="00A1352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Chemia</w:t>
            </w:r>
          </w:p>
        </w:tc>
        <w:tc>
          <w:tcPr>
            <w:tcW w:w="6454" w:type="dxa"/>
          </w:tcPr>
          <w:p w:rsidR="00A13524" w:rsidRPr="00C10276" w:rsidRDefault="00A13524" w:rsidP="002026E9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10276">
              <w:rPr>
                <w:rFonts w:ascii="Times New Roman" w:hAnsi="Times New Roman" w:cs="Times New Roman"/>
                <w:szCs w:val="24"/>
              </w:rPr>
              <w:t>R.Hass</w:t>
            </w:r>
            <w:proofErr w:type="spellEnd"/>
            <w:r w:rsidRPr="00C1027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10276">
              <w:rPr>
                <w:rFonts w:ascii="Times New Roman" w:hAnsi="Times New Roman" w:cs="Times New Roman"/>
                <w:szCs w:val="24"/>
              </w:rPr>
              <w:t>A.Mrzigod</w:t>
            </w:r>
            <w:proofErr w:type="spellEnd"/>
            <w:r w:rsidRPr="00C1027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10276">
              <w:rPr>
                <w:rFonts w:ascii="Times New Roman" w:hAnsi="Times New Roman" w:cs="Times New Roman"/>
                <w:szCs w:val="24"/>
              </w:rPr>
              <w:t>J.Mrzigod</w:t>
            </w:r>
            <w:proofErr w:type="spellEnd"/>
            <w:r w:rsidRPr="00C10276">
              <w:rPr>
                <w:rFonts w:ascii="Times New Roman" w:hAnsi="Times New Roman" w:cs="Times New Roman"/>
                <w:szCs w:val="24"/>
              </w:rPr>
              <w:t>: To jest chemia</w:t>
            </w:r>
            <w:r w:rsidR="009E1E68" w:rsidRPr="00C10276">
              <w:rPr>
                <w:rFonts w:ascii="Times New Roman" w:hAnsi="Times New Roman" w:cs="Times New Roman"/>
                <w:szCs w:val="24"/>
              </w:rPr>
              <w:t xml:space="preserve"> 2 Zakres podstawowy</w:t>
            </w:r>
          </w:p>
        </w:tc>
        <w:tc>
          <w:tcPr>
            <w:tcW w:w="1928" w:type="dxa"/>
          </w:tcPr>
          <w:p w:rsidR="00A13524" w:rsidRPr="00C10276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C10276">
              <w:rPr>
                <w:rFonts w:ascii="Times New Roman" w:hAnsi="Times New Roman" w:cs="Times New Roman"/>
                <w:szCs w:val="24"/>
              </w:rPr>
              <w:t>NOWA ERA</w:t>
            </w:r>
          </w:p>
        </w:tc>
      </w:tr>
      <w:tr w:rsidR="00F75FA2" w:rsidRPr="00C10276" w:rsidTr="00436D33">
        <w:trPr>
          <w:trHeight w:val="822"/>
        </w:trPr>
        <w:tc>
          <w:tcPr>
            <w:tcW w:w="2358" w:type="dxa"/>
          </w:tcPr>
          <w:p w:rsidR="00F75FA2" w:rsidRPr="00C10276" w:rsidRDefault="00F75FA2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Informatyka</w:t>
            </w:r>
          </w:p>
        </w:tc>
        <w:tc>
          <w:tcPr>
            <w:tcW w:w="6454" w:type="dxa"/>
          </w:tcPr>
          <w:p w:rsidR="00F75FA2" w:rsidRPr="00C10276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J. Mazur, P. </w:t>
            </w:r>
            <w:proofErr w:type="spellStart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Perekietka</w:t>
            </w:r>
            <w:proofErr w:type="spellEnd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, Z. Talaga, S. Wierzbicki : </w:t>
            </w:r>
            <w:r w:rsidR="009E1E68"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Informatyka na czasie  </w:t>
            </w:r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podręcznik dla liceum i technikum,  zakres podstawowy</w:t>
            </w:r>
            <w:r w:rsidR="009E1E68"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klasa 2</w:t>
            </w:r>
          </w:p>
        </w:tc>
        <w:tc>
          <w:tcPr>
            <w:tcW w:w="1928" w:type="dxa"/>
          </w:tcPr>
          <w:p w:rsidR="00F75FA2" w:rsidRPr="00C10276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  <w:p w:rsidR="00F75FA2" w:rsidRPr="00C10276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2603" w:rsidRPr="00C10276" w:rsidTr="00F92603">
        <w:trPr>
          <w:trHeight w:val="554"/>
        </w:trPr>
        <w:tc>
          <w:tcPr>
            <w:tcW w:w="2358" w:type="dxa"/>
          </w:tcPr>
          <w:p w:rsidR="00F92603" w:rsidRPr="00C10276" w:rsidRDefault="00F92603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 xml:space="preserve">Biologia </w:t>
            </w:r>
          </w:p>
        </w:tc>
        <w:tc>
          <w:tcPr>
            <w:tcW w:w="6454" w:type="dxa"/>
          </w:tcPr>
          <w:p w:rsidR="00F92603" w:rsidRPr="00C10276" w:rsidRDefault="00F9260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A.Helnin</w:t>
            </w:r>
            <w:proofErr w:type="spellEnd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, </w:t>
            </w:r>
            <w:proofErr w:type="spellStart"/>
            <w:r w:rsidR="00B82414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J.Holeczek</w:t>
            </w:r>
            <w:proofErr w:type="spellEnd"/>
            <w:r w:rsidR="00B82414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: Biologia na czasie 2</w:t>
            </w: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zakres podstawowy</w:t>
            </w:r>
          </w:p>
        </w:tc>
        <w:tc>
          <w:tcPr>
            <w:tcW w:w="1928" w:type="dxa"/>
          </w:tcPr>
          <w:p w:rsidR="00F92603" w:rsidRPr="00C10276" w:rsidRDefault="00F9260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F92603" w:rsidRPr="00C10276" w:rsidTr="00436D33">
        <w:trPr>
          <w:trHeight w:val="822"/>
        </w:trPr>
        <w:tc>
          <w:tcPr>
            <w:tcW w:w="2358" w:type="dxa"/>
          </w:tcPr>
          <w:p w:rsidR="00F92603" w:rsidRPr="00C10276" w:rsidRDefault="00F92603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Geografia</w:t>
            </w:r>
          </w:p>
        </w:tc>
        <w:tc>
          <w:tcPr>
            <w:tcW w:w="6454" w:type="dxa"/>
          </w:tcPr>
          <w:p w:rsidR="00F92603" w:rsidRPr="00C10276" w:rsidRDefault="00F9260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R.Malarz</w:t>
            </w:r>
            <w:proofErr w:type="spellEnd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, </w:t>
            </w:r>
            <w:proofErr w:type="spellStart"/>
            <w:r w:rsidR="001C0EA6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M.Więckowski:Oblicza</w:t>
            </w:r>
            <w:proofErr w:type="spellEnd"/>
            <w:r w:rsidR="001C0EA6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geografi</w:t>
            </w:r>
            <w:r w:rsidR="00744DE4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</w:t>
            </w:r>
            <w:r w:rsidR="001C0EA6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2 </w:t>
            </w: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zakres podstawowy</w:t>
            </w:r>
          </w:p>
        </w:tc>
        <w:tc>
          <w:tcPr>
            <w:tcW w:w="1928" w:type="dxa"/>
          </w:tcPr>
          <w:p w:rsidR="00F92603" w:rsidRPr="00C10276" w:rsidRDefault="00F9260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A13524" w:rsidRPr="00C10276" w:rsidTr="00436D33">
        <w:trPr>
          <w:trHeight w:val="450"/>
        </w:trPr>
        <w:tc>
          <w:tcPr>
            <w:tcW w:w="2358" w:type="dxa"/>
          </w:tcPr>
          <w:p w:rsidR="00A13524" w:rsidRPr="00C10276" w:rsidRDefault="00A1352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Religia</w:t>
            </w:r>
          </w:p>
        </w:tc>
        <w:tc>
          <w:tcPr>
            <w:tcW w:w="6454" w:type="dxa"/>
          </w:tcPr>
          <w:p w:rsidR="00A13524" w:rsidRPr="00C10276" w:rsidRDefault="00A13524" w:rsidP="00983DA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Cs/>
                <w:szCs w:val="24"/>
              </w:rPr>
            </w:pPr>
            <w:r w:rsidRPr="00C10276">
              <w:rPr>
                <w:rFonts w:ascii="Times New Roman" w:hAnsi="Times New Roman" w:cs="Times New Roman"/>
                <w:szCs w:val="24"/>
              </w:rPr>
              <w:t xml:space="preserve">Szukam </w:t>
            </w:r>
            <w:r w:rsidR="00983DA6" w:rsidRPr="00C10276">
              <w:rPr>
                <w:rFonts w:ascii="Times New Roman" w:hAnsi="Times New Roman" w:cs="Times New Roman"/>
                <w:szCs w:val="24"/>
              </w:rPr>
              <w:t xml:space="preserve">dojrzałej wiary </w:t>
            </w:r>
            <w:r w:rsidRPr="00C10276">
              <w:rPr>
                <w:rFonts w:ascii="Times New Roman" w:hAnsi="Times New Roman" w:cs="Times New Roman"/>
                <w:iCs/>
                <w:szCs w:val="24"/>
              </w:rPr>
              <w:t>:red.</w:t>
            </w:r>
            <w:r w:rsidRPr="00C10276">
              <w:rPr>
                <w:rFonts w:ascii="Times New Roman" w:hAnsi="Times New Roman" w:cs="Times New Roman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A13524" w:rsidRPr="00C10276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ŚW. WOJCIECH</w:t>
            </w:r>
          </w:p>
        </w:tc>
      </w:tr>
    </w:tbl>
    <w:p w:rsidR="006F7B76" w:rsidRPr="00C10276" w:rsidRDefault="006F7B76" w:rsidP="00436D33">
      <w:pPr>
        <w:jc w:val="center"/>
        <w:rPr>
          <w:rFonts w:ascii="Times New Roman" w:hAnsi="Times New Roman" w:cs="Times New Roman"/>
          <w:sz w:val="40"/>
          <w:szCs w:val="24"/>
        </w:rPr>
      </w:pPr>
      <w:r w:rsidRPr="00C10276">
        <w:rPr>
          <w:sz w:val="36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C10276" w:rsidTr="00B3252E">
        <w:tc>
          <w:tcPr>
            <w:tcW w:w="1218" w:type="dxa"/>
          </w:tcPr>
          <w:p w:rsidR="006F7B76" w:rsidRPr="00C10276" w:rsidRDefault="006F7B76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C10276" w:rsidRDefault="006F7B76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C10276" w:rsidRDefault="006F7B76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C10276" w:rsidRDefault="006F7B76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 xml:space="preserve">Wydawnictwo </w:t>
            </w:r>
          </w:p>
        </w:tc>
      </w:tr>
      <w:tr w:rsidR="00D94766" w:rsidRPr="00C10276" w:rsidTr="00D94766">
        <w:trPr>
          <w:trHeight w:val="969"/>
        </w:trPr>
        <w:tc>
          <w:tcPr>
            <w:tcW w:w="1218" w:type="dxa"/>
            <w:vMerge w:val="restart"/>
            <w:textDirection w:val="btLr"/>
            <w:vAlign w:val="center"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TECHNIK SPEDYTOR</w:t>
            </w:r>
          </w:p>
        </w:tc>
        <w:tc>
          <w:tcPr>
            <w:tcW w:w="2448" w:type="dxa"/>
            <w:vMerge w:val="restart"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vAlign w:val="bottom"/>
          </w:tcPr>
          <w:p w:rsidR="00D94766" w:rsidRPr="00C10276" w:rsidRDefault="00D94766" w:rsidP="003B52CF">
            <w:pPr>
              <w:widowControl w:val="0"/>
              <w:spacing w:line="0" w:lineRule="atLeas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 xml:space="preserve">J. </w:t>
            </w:r>
            <w:proofErr w:type="spellStart"/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Stochaj</w:t>
            </w:r>
            <w:proofErr w:type="spellEnd"/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, J.  Stolarski, J. Śliżewska, P. Śliżewski Organizacja transportu oraz  obsługa klientów</w:t>
            </w:r>
          </w:p>
          <w:p w:rsidR="00D94766" w:rsidRPr="00C10276" w:rsidRDefault="00D94766" w:rsidP="00D94766">
            <w:pPr>
              <w:widowControl w:val="0"/>
              <w:spacing w:line="0" w:lineRule="atLeas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i kontrahentów. Część 1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D94766" w:rsidRPr="00C10276" w:rsidTr="003B52CF">
        <w:trPr>
          <w:trHeight w:val="360"/>
        </w:trPr>
        <w:tc>
          <w:tcPr>
            <w:tcW w:w="1218" w:type="dxa"/>
            <w:vMerge/>
            <w:textDirection w:val="btLr"/>
            <w:vAlign w:val="center"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766" w:rsidRPr="00C10276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 xml:space="preserve">A. </w:t>
            </w:r>
            <w:proofErr w:type="spellStart"/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Rożej</w:t>
            </w:r>
            <w:proofErr w:type="spellEnd"/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 xml:space="preserve">, J. </w:t>
            </w:r>
            <w:proofErr w:type="spellStart"/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Stochaj</w:t>
            </w:r>
            <w:proofErr w:type="spellEnd"/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 xml:space="preserve">,  J. Śliżewska, </w:t>
            </w:r>
            <w:proofErr w:type="spellStart"/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P.Śliżewski</w:t>
            </w:r>
            <w:proofErr w:type="spellEnd"/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:</w:t>
            </w:r>
          </w:p>
          <w:p w:rsidR="00D94766" w:rsidRPr="00C10276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Organizacja transportu oraz  obsługa klientów</w:t>
            </w:r>
          </w:p>
          <w:p w:rsidR="00D94766" w:rsidRPr="00C10276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i kontrahentów. Część 2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D94766" w:rsidRPr="00C10276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C10276" w:rsidRDefault="00D94766" w:rsidP="003B52CF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 xml:space="preserve">Krupa: Podstawy transportu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D94766" w:rsidRPr="00C10276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C10276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 xml:space="preserve">M. Knap, R. Knap: Zbiór zadań. Organizacja </w:t>
            </w:r>
          </w:p>
          <w:p w:rsidR="00D94766" w:rsidRPr="00C10276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Transportu. Część 1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D94766" w:rsidRPr="00C10276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C10276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 xml:space="preserve">M. Knap, R. Knap: Zbiór zadań. Organizacja </w:t>
            </w:r>
          </w:p>
          <w:p w:rsidR="00D94766" w:rsidRPr="00C10276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Transportu. Część 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D94766" w:rsidRPr="00C10276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C10276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C10276">
              <w:rPr>
                <w:rFonts w:ascii="Times New Roman" w:eastAsia="Times New Roman" w:hAnsi="Times New Roman"/>
                <w:sz w:val="20"/>
                <w:szCs w:val="24"/>
              </w:rPr>
              <w:t>A.Komosa:Statystyka.Ćwiczenia</w:t>
            </w:r>
            <w:proofErr w:type="spellEnd"/>
          </w:p>
          <w:p w:rsidR="00D94766" w:rsidRPr="00C10276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C10276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Ekonomik</w:t>
            </w:r>
          </w:p>
        </w:tc>
      </w:tr>
      <w:tr w:rsidR="00F03064" w:rsidRPr="00C10276" w:rsidTr="00B3252E">
        <w:trPr>
          <w:trHeight w:val="695"/>
        </w:trPr>
        <w:tc>
          <w:tcPr>
            <w:tcW w:w="1218" w:type="dxa"/>
            <w:vMerge w:val="restart"/>
            <w:textDirection w:val="btLr"/>
          </w:tcPr>
          <w:p w:rsidR="00F03064" w:rsidRPr="00C10276" w:rsidRDefault="00F03064" w:rsidP="00C10276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TECHNIKUM  POJAZDÓW </w:t>
            </w:r>
            <w:r w:rsidR="00C102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S</w:t>
            </w:r>
            <w:r w:rsidRPr="00C102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AMOCHODOWYCH</w:t>
            </w:r>
          </w:p>
        </w:tc>
        <w:tc>
          <w:tcPr>
            <w:tcW w:w="2448" w:type="dxa"/>
            <w:vMerge w:val="restart"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F03064" w:rsidRPr="00C10276" w:rsidRDefault="00F03064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F03064" w:rsidRPr="00C10276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C10276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260BE8" w:rsidRPr="00C10276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260BE8" w:rsidRPr="00C10276" w:rsidRDefault="00260BE8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260BE8" w:rsidRPr="00C10276" w:rsidRDefault="00260BE8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260BE8" w:rsidRPr="00C10276" w:rsidRDefault="00260BE8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683" w:type="dxa"/>
          </w:tcPr>
          <w:p w:rsidR="00260BE8" w:rsidRPr="00C10276" w:rsidRDefault="00260BE8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F03064" w:rsidRPr="00C10276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C10276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Default="00F03064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  <w:p w:rsidR="00C10276" w:rsidRDefault="00C10276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\</w:t>
            </w:r>
          </w:p>
          <w:p w:rsidR="00C10276" w:rsidRPr="00C10276" w:rsidRDefault="00C10276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683" w:type="dxa"/>
          </w:tcPr>
          <w:p w:rsidR="00F03064" w:rsidRPr="00C10276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C10276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C10276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C10276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C10276" w:rsidRDefault="00F03064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F03064" w:rsidRPr="00C10276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C10276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C10276" w:rsidTr="00C56D42">
        <w:trPr>
          <w:trHeight w:val="1406"/>
        </w:trPr>
        <w:tc>
          <w:tcPr>
            <w:tcW w:w="1218" w:type="dxa"/>
            <w:vMerge/>
            <w:textDirection w:val="btLr"/>
          </w:tcPr>
          <w:p w:rsidR="00F03064" w:rsidRPr="00C10276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C10276" w:rsidRDefault="00F03064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F03064" w:rsidRPr="00C10276" w:rsidRDefault="00F03064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C10276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C10276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333" w:type="dxa"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S.Kowalczyk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M.Szymańczak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1683" w:type="dxa"/>
          </w:tcPr>
          <w:p w:rsidR="00F03064" w:rsidRPr="00C10276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983DA6" w:rsidRPr="00C10276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983DA6" w:rsidRPr="00C10276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Elektrotechnika</w:t>
            </w:r>
          </w:p>
          <w:p w:rsidR="00983DA6" w:rsidRPr="00C10276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983DA6" w:rsidRPr="00C10276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Fundowicz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Radzimierski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Wieczorek </w:t>
            </w:r>
          </w:p>
          <w:p w:rsidR="00983DA6" w:rsidRPr="00C10276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983DA6" w:rsidRPr="00C10276" w:rsidRDefault="00983DA6" w:rsidP="00E90EB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983DA6" w:rsidRPr="00C10276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983DA6" w:rsidRPr="00C10276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983DA6" w:rsidRPr="00C10276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G.Dyga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G.Trawiński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983DA6" w:rsidRPr="00C10276" w:rsidRDefault="00983DA6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983DA6" w:rsidRPr="00C10276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983DA6" w:rsidRPr="00C10276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983DA6" w:rsidRPr="00C10276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Boś, S.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Sitasz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</w:tcPr>
          <w:p w:rsidR="00983DA6" w:rsidRPr="00C10276" w:rsidRDefault="00983DA6" w:rsidP="00055E3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Komunikacji i</w:t>
            </w:r>
          </w:p>
          <w:p w:rsidR="00983DA6" w:rsidRPr="00C10276" w:rsidRDefault="00983DA6" w:rsidP="00055E3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Łączności</w:t>
            </w:r>
          </w:p>
        </w:tc>
      </w:tr>
      <w:tr w:rsidR="00983DA6" w:rsidRPr="00C10276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983DA6" w:rsidRPr="00C10276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983DA6" w:rsidRPr="00C10276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Zalewski, P. Kubiak, M. Szymańczak </w:t>
            </w:r>
          </w:p>
          <w:p w:rsidR="00983DA6" w:rsidRPr="00C10276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</w:tcPr>
          <w:p w:rsidR="00983DA6" w:rsidRPr="00C10276" w:rsidRDefault="00983DA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983DA6" w:rsidRPr="00C10276" w:rsidTr="00983DA6">
        <w:trPr>
          <w:trHeight w:val="981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C10276" w:rsidRDefault="00983DA6" w:rsidP="0056295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983DA6" w:rsidRPr="00C10276" w:rsidRDefault="00983DA6" w:rsidP="0056295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983DA6" w:rsidRPr="00C10276" w:rsidRDefault="00983DA6" w:rsidP="0056295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983DA6" w:rsidRPr="00C10276" w:rsidRDefault="00983DA6" w:rsidP="0056295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983DA6" w:rsidRPr="00C10276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C10276" w:rsidRDefault="00983DA6" w:rsidP="00343F5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10276">
              <w:rPr>
                <w:rFonts w:ascii="Times New Roman" w:hAnsi="Times New Roman" w:cs="Times New Roman"/>
                <w:sz w:val="20"/>
                <w:szCs w:val="24"/>
              </w:rPr>
              <w:t>BHP</w:t>
            </w:r>
          </w:p>
        </w:tc>
        <w:tc>
          <w:tcPr>
            <w:tcW w:w="5333" w:type="dxa"/>
          </w:tcPr>
          <w:p w:rsidR="00983DA6" w:rsidRPr="00C10276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D. </w:t>
            </w:r>
            <w:proofErr w:type="spellStart"/>
            <w:r w:rsidRPr="00C1027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>Stępniewski:Bezpieczeństwo</w:t>
            </w:r>
            <w:proofErr w:type="spellEnd"/>
            <w:r w:rsidRPr="00C1027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983DA6" w:rsidRPr="00C10276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983DA6" w:rsidRPr="00C10276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983DA6" w:rsidRPr="00C10276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C10276" w:rsidRDefault="00983DA6" w:rsidP="00D3086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983DA6" w:rsidRPr="00C10276" w:rsidRDefault="00983DA6" w:rsidP="00D3086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S.Popis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983DA6" w:rsidRPr="00C10276" w:rsidRDefault="00983DA6" w:rsidP="00D3086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983DA6" w:rsidRPr="00C10276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C10276" w:rsidRDefault="00EA657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Języka angielski zawodowy</w:t>
            </w:r>
          </w:p>
        </w:tc>
        <w:tc>
          <w:tcPr>
            <w:tcW w:w="5333" w:type="dxa"/>
          </w:tcPr>
          <w:p w:rsidR="00983DA6" w:rsidRPr="00C10276" w:rsidRDefault="00EA657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R.Sarna,K.Sarna:Język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angielski zawodowy w branży mechanicznej i samochodowej  zeszyt ćwiczeń</w:t>
            </w:r>
          </w:p>
        </w:tc>
        <w:tc>
          <w:tcPr>
            <w:tcW w:w="1683" w:type="dxa"/>
          </w:tcPr>
          <w:p w:rsidR="00983DA6" w:rsidRPr="00C10276" w:rsidRDefault="00EA657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260BE8" w:rsidRPr="00C10276" w:rsidTr="00260BE8">
        <w:trPr>
          <w:trHeight w:val="1117"/>
        </w:trPr>
        <w:tc>
          <w:tcPr>
            <w:tcW w:w="1218" w:type="dxa"/>
            <w:vMerge w:val="restart"/>
            <w:textDirection w:val="btLr"/>
          </w:tcPr>
          <w:p w:rsidR="00260BE8" w:rsidRPr="00C10276" w:rsidRDefault="00260BE8" w:rsidP="00260BE8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TECHNIKUM  EKSPLOATACJI PORTÓW  I TERMINALI</w:t>
            </w:r>
          </w:p>
        </w:tc>
        <w:tc>
          <w:tcPr>
            <w:tcW w:w="2448" w:type="dxa"/>
            <w:vMerge w:val="restart"/>
          </w:tcPr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260BE8" w:rsidRPr="00C10276" w:rsidRDefault="00260BE8" w:rsidP="00260BE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A.Lewandowska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Organizowanie i wykonywanie obsługi podróżnych w portach  i terminalach . Kwalifikacja SPL.02.3 i SPL.02.4 Część 1  zeszyt ćwiczeń 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60BE8" w:rsidRPr="00C10276" w:rsidRDefault="00260BE8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Empi 2</w:t>
            </w:r>
          </w:p>
        </w:tc>
      </w:tr>
      <w:tr w:rsidR="00260BE8" w:rsidRPr="00C10276" w:rsidTr="00C10276">
        <w:trPr>
          <w:trHeight w:val="1657"/>
        </w:trPr>
        <w:tc>
          <w:tcPr>
            <w:tcW w:w="1218" w:type="dxa"/>
            <w:vMerge/>
            <w:textDirection w:val="btLr"/>
          </w:tcPr>
          <w:p w:rsidR="00260BE8" w:rsidRPr="00C10276" w:rsidRDefault="00260BE8" w:rsidP="00260BE8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260BE8" w:rsidRPr="00C10276" w:rsidRDefault="00260BE8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</w:tcPr>
          <w:p w:rsidR="00260BE8" w:rsidRPr="00C10276" w:rsidRDefault="00260BE8" w:rsidP="00260BE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A.Lewandowska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Testy przygotowujące  do egzaminu  z kwalifikacji SPL.02. Obsługa podróżnych  w portach i terminalach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260BE8" w:rsidRPr="00C10276" w:rsidRDefault="00260BE8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Empi 2</w:t>
            </w:r>
          </w:p>
        </w:tc>
      </w:tr>
    </w:tbl>
    <w:p w:rsidR="006F7B76" w:rsidRPr="00C10276" w:rsidRDefault="006F7B76" w:rsidP="00012F43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sectPr w:rsidR="006F7B76" w:rsidRPr="00C10276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786F"/>
    <w:multiLevelType w:val="hybridMultilevel"/>
    <w:tmpl w:val="1292F0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12F43"/>
    <w:rsid w:val="000241B1"/>
    <w:rsid w:val="00027EC7"/>
    <w:rsid w:val="0007685D"/>
    <w:rsid w:val="00076F0A"/>
    <w:rsid w:val="00082CB5"/>
    <w:rsid w:val="00083BB1"/>
    <w:rsid w:val="000B0D49"/>
    <w:rsid w:val="000B21FB"/>
    <w:rsid w:val="000B234D"/>
    <w:rsid w:val="000B72EC"/>
    <w:rsid w:val="000B7CCE"/>
    <w:rsid w:val="000C5BCD"/>
    <w:rsid w:val="00104490"/>
    <w:rsid w:val="00105956"/>
    <w:rsid w:val="00111131"/>
    <w:rsid w:val="00135D4B"/>
    <w:rsid w:val="001403AD"/>
    <w:rsid w:val="00185AAC"/>
    <w:rsid w:val="00187D2C"/>
    <w:rsid w:val="001C0EA6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50CEE"/>
    <w:rsid w:val="002522AB"/>
    <w:rsid w:val="002522C8"/>
    <w:rsid w:val="00260B7D"/>
    <w:rsid w:val="00260BE8"/>
    <w:rsid w:val="00264ABE"/>
    <w:rsid w:val="00276186"/>
    <w:rsid w:val="002909B4"/>
    <w:rsid w:val="002D38CB"/>
    <w:rsid w:val="002E4601"/>
    <w:rsid w:val="002E71B8"/>
    <w:rsid w:val="00312FCD"/>
    <w:rsid w:val="00313BF2"/>
    <w:rsid w:val="00340F35"/>
    <w:rsid w:val="00343087"/>
    <w:rsid w:val="0035011D"/>
    <w:rsid w:val="00352D89"/>
    <w:rsid w:val="00353104"/>
    <w:rsid w:val="00363EE6"/>
    <w:rsid w:val="00365BA9"/>
    <w:rsid w:val="00366EA2"/>
    <w:rsid w:val="00375295"/>
    <w:rsid w:val="003956E3"/>
    <w:rsid w:val="003A6651"/>
    <w:rsid w:val="003B1DDA"/>
    <w:rsid w:val="003B3B6A"/>
    <w:rsid w:val="003B52CF"/>
    <w:rsid w:val="003B569C"/>
    <w:rsid w:val="003C2509"/>
    <w:rsid w:val="003E57E0"/>
    <w:rsid w:val="003E7486"/>
    <w:rsid w:val="00403ECC"/>
    <w:rsid w:val="00413D2D"/>
    <w:rsid w:val="004337ED"/>
    <w:rsid w:val="00436D33"/>
    <w:rsid w:val="0045029B"/>
    <w:rsid w:val="0045411D"/>
    <w:rsid w:val="004618BA"/>
    <w:rsid w:val="00462633"/>
    <w:rsid w:val="00482B9B"/>
    <w:rsid w:val="004949E6"/>
    <w:rsid w:val="0049685C"/>
    <w:rsid w:val="004B46CA"/>
    <w:rsid w:val="004B7F6F"/>
    <w:rsid w:val="004C6573"/>
    <w:rsid w:val="004C72C6"/>
    <w:rsid w:val="004F4FF3"/>
    <w:rsid w:val="00527AB0"/>
    <w:rsid w:val="00530737"/>
    <w:rsid w:val="005323E6"/>
    <w:rsid w:val="0055716D"/>
    <w:rsid w:val="0056081B"/>
    <w:rsid w:val="00563377"/>
    <w:rsid w:val="00575AEE"/>
    <w:rsid w:val="005862F2"/>
    <w:rsid w:val="00597374"/>
    <w:rsid w:val="005A0F49"/>
    <w:rsid w:val="005A27C8"/>
    <w:rsid w:val="005B2B15"/>
    <w:rsid w:val="005B518F"/>
    <w:rsid w:val="005E1FBF"/>
    <w:rsid w:val="005F02C6"/>
    <w:rsid w:val="006170AC"/>
    <w:rsid w:val="00622A2F"/>
    <w:rsid w:val="00630D09"/>
    <w:rsid w:val="00634AEF"/>
    <w:rsid w:val="00635276"/>
    <w:rsid w:val="00641A98"/>
    <w:rsid w:val="0066047D"/>
    <w:rsid w:val="0069013F"/>
    <w:rsid w:val="006C060E"/>
    <w:rsid w:val="006D609F"/>
    <w:rsid w:val="006D6904"/>
    <w:rsid w:val="006E22EC"/>
    <w:rsid w:val="006E32C1"/>
    <w:rsid w:val="006F7B76"/>
    <w:rsid w:val="00733E93"/>
    <w:rsid w:val="00735751"/>
    <w:rsid w:val="00744DE4"/>
    <w:rsid w:val="007507E5"/>
    <w:rsid w:val="007700D1"/>
    <w:rsid w:val="00773C8D"/>
    <w:rsid w:val="00775A14"/>
    <w:rsid w:val="00777F26"/>
    <w:rsid w:val="00803737"/>
    <w:rsid w:val="00810006"/>
    <w:rsid w:val="008258B8"/>
    <w:rsid w:val="00840710"/>
    <w:rsid w:val="00861963"/>
    <w:rsid w:val="00881493"/>
    <w:rsid w:val="0089647A"/>
    <w:rsid w:val="00896C15"/>
    <w:rsid w:val="008B2B93"/>
    <w:rsid w:val="008C4FA5"/>
    <w:rsid w:val="008D6860"/>
    <w:rsid w:val="008F2678"/>
    <w:rsid w:val="008F284E"/>
    <w:rsid w:val="0091425D"/>
    <w:rsid w:val="0093669B"/>
    <w:rsid w:val="009466E4"/>
    <w:rsid w:val="00952D91"/>
    <w:rsid w:val="00953160"/>
    <w:rsid w:val="009543F5"/>
    <w:rsid w:val="0096604E"/>
    <w:rsid w:val="009745C8"/>
    <w:rsid w:val="00983DA6"/>
    <w:rsid w:val="00984D23"/>
    <w:rsid w:val="00995235"/>
    <w:rsid w:val="009A4D51"/>
    <w:rsid w:val="009C0C35"/>
    <w:rsid w:val="009C245F"/>
    <w:rsid w:val="009D5A76"/>
    <w:rsid w:val="009D5AE0"/>
    <w:rsid w:val="009D5DA4"/>
    <w:rsid w:val="009E1E68"/>
    <w:rsid w:val="00A13524"/>
    <w:rsid w:val="00A1362E"/>
    <w:rsid w:val="00A1509D"/>
    <w:rsid w:val="00A218D4"/>
    <w:rsid w:val="00A4757F"/>
    <w:rsid w:val="00A61510"/>
    <w:rsid w:val="00A6505B"/>
    <w:rsid w:val="00AA77E8"/>
    <w:rsid w:val="00AB54B7"/>
    <w:rsid w:val="00AD1FF2"/>
    <w:rsid w:val="00AF0D31"/>
    <w:rsid w:val="00B1010F"/>
    <w:rsid w:val="00B12E86"/>
    <w:rsid w:val="00B27FCD"/>
    <w:rsid w:val="00B30B3C"/>
    <w:rsid w:val="00B3252E"/>
    <w:rsid w:val="00B51924"/>
    <w:rsid w:val="00B53063"/>
    <w:rsid w:val="00B668B9"/>
    <w:rsid w:val="00B82414"/>
    <w:rsid w:val="00BA2D4E"/>
    <w:rsid w:val="00BC40A8"/>
    <w:rsid w:val="00BD7F34"/>
    <w:rsid w:val="00C0244B"/>
    <w:rsid w:val="00C10276"/>
    <w:rsid w:val="00C35F13"/>
    <w:rsid w:val="00C57013"/>
    <w:rsid w:val="00C67159"/>
    <w:rsid w:val="00C709D6"/>
    <w:rsid w:val="00C77ACB"/>
    <w:rsid w:val="00C842BA"/>
    <w:rsid w:val="00CA0D25"/>
    <w:rsid w:val="00CA606D"/>
    <w:rsid w:val="00CB1694"/>
    <w:rsid w:val="00CB4B8A"/>
    <w:rsid w:val="00CC6CDE"/>
    <w:rsid w:val="00CD4581"/>
    <w:rsid w:val="00CF61CB"/>
    <w:rsid w:val="00D11231"/>
    <w:rsid w:val="00D3440F"/>
    <w:rsid w:val="00D50DD4"/>
    <w:rsid w:val="00D61973"/>
    <w:rsid w:val="00D94766"/>
    <w:rsid w:val="00DA3495"/>
    <w:rsid w:val="00DB1202"/>
    <w:rsid w:val="00DF6695"/>
    <w:rsid w:val="00E03D5C"/>
    <w:rsid w:val="00E0445E"/>
    <w:rsid w:val="00E20839"/>
    <w:rsid w:val="00E208C3"/>
    <w:rsid w:val="00E25E8B"/>
    <w:rsid w:val="00E27E0B"/>
    <w:rsid w:val="00E4027E"/>
    <w:rsid w:val="00E41825"/>
    <w:rsid w:val="00E45857"/>
    <w:rsid w:val="00E5234F"/>
    <w:rsid w:val="00E73128"/>
    <w:rsid w:val="00E778F2"/>
    <w:rsid w:val="00E81358"/>
    <w:rsid w:val="00E9198D"/>
    <w:rsid w:val="00EA6579"/>
    <w:rsid w:val="00EA76E7"/>
    <w:rsid w:val="00EB0101"/>
    <w:rsid w:val="00EB7B50"/>
    <w:rsid w:val="00EC64F3"/>
    <w:rsid w:val="00EC7F2B"/>
    <w:rsid w:val="00EE0132"/>
    <w:rsid w:val="00EE650F"/>
    <w:rsid w:val="00F03064"/>
    <w:rsid w:val="00F122C3"/>
    <w:rsid w:val="00F206C1"/>
    <w:rsid w:val="00F212FC"/>
    <w:rsid w:val="00F25C7B"/>
    <w:rsid w:val="00F25D6C"/>
    <w:rsid w:val="00F40184"/>
    <w:rsid w:val="00F4305D"/>
    <w:rsid w:val="00F4318C"/>
    <w:rsid w:val="00F65927"/>
    <w:rsid w:val="00F70606"/>
    <w:rsid w:val="00F75FA2"/>
    <w:rsid w:val="00F80929"/>
    <w:rsid w:val="00F85A79"/>
    <w:rsid w:val="00F91D36"/>
    <w:rsid w:val="00F92603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A710-52A6-4375-8DF1-A5D1B2E1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8</cp:revision>
  <cp:lastPrinted>2022-06-22T06:56:00Z</cp:lastPrinted>
  <dcterms:created xsi:type="dcterms:W3CDTF">2024-08-17T20:22:00Z</dcterms:created>
  <dcterms:modified xsi:type="dcterms:W3CDTF">2024-08-24T12:35:00Z</dcterms:modified>
</cp:coreProperties>
</file>